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Cs/>
          <w:i/>
          <w:lang w:eastAsia="pl-PL"/>
        </w:rPr>
      </w:pPr>
      <w:r w:rsidRPr="00172BCA">
        <w:rPr>
          <w:bCs/>
          <w:i/>
          <w:lang w:eastAsia="pl-PL"/>
        </w:rPr>
        <w:t>H</w:t>
      </w:r>
      <w:r>
        <w:rPr>
          <w:bCs/>
          <w:i/>
          <w:lang w:eastAsia="pl-PL"/>
        </w:rPr>
        <w:t xml:space="preserve">ajnówka, </w:t>
      </w:r>
      <w:r w:rsidR="00871799">
        <w:rPr>
          <w:bCs/>
          <w:i/>
          <w:lang w:eastAsia="pl-PL"/>
        </w:rPr>
        <w:t>18</w:t>
      </w:r>
      <w:r>
        <w:rPr>
          <w:bCs/>
          <w:i/>
          <w:lang w:eastAsia="pl-PL"/>
        </w:rPr>
        <w:t>.</w:t>
      </w:r>
      <w:r w:rsidR="001D3047">
        <w:rPr>
          <w:bCs/>
          <w:i/>
          <w:lang w:eastAsia="pl-PL"/>
        </w:rPr>
        <w:t>0</w:t>
      </w:r>
      <w:r w:rsidR="00871799">
        <w:rPr>
          <w:bCs/>
          <w:i/>
          <w:lang w:eastAsia="pl-PL"/>
        </w:rPr>
        <w:t>2</w:t>
      </w:r>
      <w:r>
        <w:rPr>
          <w:bCs/>
          <w:i/>
          <w:lang w:eastAsia="pl-PL"/>
        </w:rPr>
        <w:t>.20</w:t>
      </w:r>
      <w:r w:rsidR="00871799">
        <w:rPr>
          <w:bCs/>
          <w:i/>
          <w:lang w:eastAsia="pl-PL"/>
        </w:rPr>
        <w:t>20</w:t>
      </w:r>
      <w:r w:rsidR="001D3047">
        <w:rPr>
          <w:bCs/>
          <w:i/>
          <w:lang w:eastAsia="pl-PL"/>
        </w:rPr>
        <w:t>r.</w:t>
      </w: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/>
          <w:bCs/>
          <w:i/>
          <w:lang w:eastAsia="pl-PL"/>
        </w:rPr>
      </w:pP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172BCA" w:rsidRPr="00D95AFC" w:rsidRDefault="00172BC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C150DA" w:rsidRPr="00B22E86" w:rsidRDefault="006F523E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BA79A3">
        <w:rPr>
          <w:rFonts w:ascii="Arial" w:hAnsi="Arial" w:cs="Arial"/>
          <w:caps w:val="0"/>
          <w:sz w:val="20"/>
          <w:szCs w:val="22"/>
        </w:rPr>
        <w:t xml:space="preserve">Załącznik nr 1 do Uchwały nr </w:t>
      </w:r>
      <w:r>
        <w:rPr>
          <w:rFonts w:ascii="Arial" w:hAnsi="Arial" w:cs="Arial"/>
          <w:caps w:val="0"/>
          <w:sz w:val="20"/>
          <w:szCs w:val="22"/>
        </w:rPr>
        <w:t>2</w:t>
      </w:r>
      <w:r w:rsidRPr="00BA79A3">
        <w:rPr>
          <w:rFonts w:ascii="Arial" w:hAnsi="Arial" w:cs="Arial"/>
          <w:caps w:val="0"/>
          <w:sz w:val="20"/>
          <w:szCs w:val="22"/>
        </w:rPr>
        <w:t>/0</w:t>
      </w:r>
      <w:r>
        <w:rPr>
          <w:rFonts w:ascii="Arial" w:hAnsi="Arial" w:cs="Arial"/>
          <w:caps w:val="0"/>
          <w:sz w:val="20"/>
          <w:szCs w:val="22"/>
        </w:rPr>
        <w:t>6</w:t>
      </w:r>
      <w:r w:rsidRPr="00BA79A3">
        <w:rPr>
          <w:rFonts w:ascii="Arial" w:hAnsi="Arial" w:cs="Arial"/>
          <w:caps w:val="0"/>
          <w:sz w:val="20"/>
          <w:szCs w:val="22"/>
        </w:rPr>
        <w:t>/201</w:t>
      </w:r>
      <w:r>
        <w:rPr>
          <w:rFonts w:ascii="Arial" w:hAnsi="Arial" w:cs="Arial"/>
          <w:caps w:val="0"/>
          <w:sz w:val="20"/>
          <w:szCs w:val="22"/>
        </w:rPr>
        <w:t>9</w:t>
      </w:r>
      <w:r w:rsidRPr="00BA79A3">
        <w:rPr>
          <w:rFonts w:ascii="Arial" w:hAnsi="Arial" w:cs="Arial"/>
          <w:caps w:val="0"/>
          <w:sz w:val="20"/>
          <w:szCs w:val="22"/>
        </w:rPr>
        <w:t xml:space="preserve"> Walnego Zebrania członków </w:t>
      </w:r>
      <w:r w:rsidRPr="00BA79A3">
        <w:rPr>
          <w:rFonts w:ascii="Arial" w:hAnsi="Arial" w:cs="Arial"/>
          <w:caps w:val="0"/>
          <w:sz w:val="20"/>
        </w:rPr>
        <w:t xml:space="preserve">stowarzyszenia </w:t>
      </w:r>
      <w:r w:rsidRPr="00BA79A3">
        <w:rPr>
          <w:rFonts w:ascii="Arial" w:hAnsi="Arial" w:cs="Arial"/>
          <w:caps w:val="0"/>
          <w:sz w:val="20"/>
          <w:szCs w:val="22"/>
        </w:rPr>
        <w:t xml:space="preserve">Lokalna Grupa Działania  „Puszcza Białowieska” z dnia </w:t>
      </w:r>
      <w:r>
        <w:rPr>
          <w:rFonts w:ascii="Arial" w:hAnsi="Arial" w:cs="Arial"/>
          <w:sz w:val="20"/>
          <w:szCs w:val="22"/>
        </w:rPr>
        <w:t>17</w:t>
      </w:r>
      <w:r w:rsidRPr="00BA79A3">
        <w:rPr>
          <w:rFonts w:ascii="Arial" w:hAnsi="Arial" w:cs="Arial"/>
          <w:sz w:val="20"/>
          <w:szCs w:val="22"/>
        </w:rPr>
        <w:t>.0</w:t>
      </w:r>
      <w:r>
        <w:rPr>
          <w:rFonts w:ascii="Arial" w:hAnsi="Arial" w:cs="Arial"/>
          <w:sz w:val="20"/>
          <w:szCs w:val="22"/>
        </w:rPr>
        <w:t>6</w:t>
      </w:r>
      <w:r w:rsidRPr="00BA79A3">
        <w:rPr>
          <w:rFonts w:ascii="Arial" w:hAnsi="Arial" w:cs="Arial"/>
          <w:sz w:val="20"/>
          <w:szCs w:val="22"/>
        </w:rPr>
        <w:t>.201</w:t>
      </w:r>
      <w:r>
        <w:rPr>
          <w:rFonts w:ascii="Arial" w:hAnsi="Arial" w:cs="Arial"/>
          <w:sz w:val="20"/>
          <w:szCs w:val="22"/>
        </w:rPr>
        <w:t>9</w:t>
      </w:r>
      <w:r w:rsidRPr="00BA79A3">
        <w:rPr>
          <w:rFonts w:ascii="Arial" w:hAnsi="Arial" w:cs="Arial"/>
          <w:caps w:val="0"/>
          <w:sz w:val="20"/>
          <w:szCs w:val="22"/>
        </w:rPr>
        <w:t>r</w:t>
      </w:r>
      <w:r w:rsidRPr="00BA79A3">
        <w:rPr>
          <w:rFonts w:ascii="Arial" w:hAnsi="Arial" w:cs="Arial"/>
          <w:sz w:val="20"/>
          <w:szCs w:val="22"/>
        </w:rPr>
        <w:t xml:space="preserve">. </w:t>
      </w:r>
      <w:r w:rsidRPr="00BA79A3">
        <w:rPr>
          <w:rFonts w:ascii="Arial" w:hAnsi="Arial" w:cs="Arial"/>
          <w:caps w:val="0"/>
          <w:sz w:val="20"/>
          <w:szCs w:val="22"/>
        </w:rPr>
        <w:t xml:space="preserve">w sprawie przyjęcia zmian w Lokalnych Kryteriach Wyboru Operacji LGD "PB” stanowiących załącznik </w:t>
      </w:r>
      <w:r w:rsidRPr="00BA79A3">
        <w:rPr>
          <w:rFonts w:ascii="Arial" w:hAnsi="Arial" w:cs="Arial"/>
          <w:bCs/>
          <w:i/>
          <w:caps w:val="0"/>
          <w:sz w:val="20"/>
        </w:rPr>
        <w:t>Nr 1 do Procedury ustalania lub</w:t>
      </w:r>
      <w:r>
        <w:rPr>
          <w:rFonts w:ascii="Arial" w:hAnsi="Arial" w:cs="Arial"/>
          <w:bCs/>
          <w:i/>
          <w:caps w:val="0"/>
          <w:sz w:val="20"/>
        </w:rPr>
        <w:t xml:space="preserve"> zmiany kryteriów oceny operacj</w:t>
      </w:r>
      <w:r w:rsidR="00C150DA" w:rsidRPr="00B22E86">
        <w:rPr>
          <w:rFonts w:ascii="Arial" w:hAnsi="Arial" w:cs="Arial"/>
          <w:bCs/>
          <w:i/>
          <w:caps w:val="0"/>
          <w:sz w:val="20"/>
        </w:rPr>
        <w:t>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26780" w:rsidRPr="00D95AFC" w:rsidRDefault="00C26780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65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8517E6" w:rsidRPr="00650BF0">
              <w:rPr>
                <w:b/>
                <w:spacing w:val="-2"/>
              </w:rPr>
              <w:t>14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6E0157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4E0EA2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wnioskodawców korzystających ze wsparcia doradcz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 xml:space="preserve">go oferowanego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E40E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6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korzystał z doradztwa biura LGD na etapie wnioskowania od momentu ogłosz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nia o naborze wniosków, nie później niż 3</w:t>
            </w:r>
            <w:r w:rsidR="002E1CB2" w:rsidRPr="004E0EA2"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dni</w:t>
            </w:r>
            <w:r w:rsidR="009F0AE7" w:rsidRPr="004E0EA2">
              <w:rPr>
                <w:sz w:val="20"/>
                <w:szCs w:val="20"/>
              </w:rPr>
              <w:t xml:space="preserve"> rob</w:t>
            </w:r>
            <w:r w:rsidR="009F0AE7" w:rsidRPr="004E0EA2">
              <w:rPr>
                <w:sz w:val="20"/>
                <w:szCs w:val="20"/>
              </w:rPr>
              <w:t>o</w:t>
            </w:r>
            <w:r w:rsidR="009F0AE7" w:rsidRPr="004E0EA2">
              <w:rPr>
                <w:sz w:val="20"/>
                <w:szCs w:val="20"/>
              </w:rPr>
              <w:t>cze</w:t>
            </w:r>
            <w:r w:rsidRPr="004E0EA2">
              <w:rPr>
                <w:sz w:val="20"/>
                <w:szCs w:val="20"/>
              </w:rPr>
              <w:t xml:space="preserve"> przed upływem terminu przyjmowania wni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sków</w:t>
            </w:r>
          </w:p>
          <w:p w:rsidR="00C150DA" w:rsidRPr="004E0EA2" w:rsidRDefault="00C150DA" w:rsidP="00D95AFC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CE4E9F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Dokumentacja LGD  (np. karta doradztwa</w:t>
            </w:r>
            <w:r w:rsidR="001E69CD" w:rsidRPr="004E0EA2">
              <w:rPr>
                <w:sz w:val="20"/>
                <w:szCs w:val="20"/>
              </w:rPr>
              <w:t>)</w:t>
            </w:r>
          </w:p>
        </w:tc>
      </w:tr>
      <w:tr w:rsidR="00C150DA" w:rsidRPr="004E0EA2" w:rsidTr="000F1692">
        <w:trPr>
          <w:trHeight w:val="733"/>
        </w:trPr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650BF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</w:t>
            </w:r>
            <w:r w:rsidR="00650BF0" w:rsidRPr="004E0EA2">
              <w:rPr>
                <w:b/>
                <w:bCs/>
                <w:sz w:val="20"/>
                <w:szCs w:val="20"/>
              </w:rPr>
              <w:t>2</w:t>
            </w:r>
            <w:r w:rsidRPr="004E0EA2">
              <w:rPr>
                <w:b/>
                <w:bCs/>
                <w:sz w:val="20"/>
                <w:szCs w:val="20"/>
              </w:rPr>
              <w:t>.Realizacja projektu przez partnerów społecznych lub organizacje pozarządowe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Preferuje się projekty realizowane przez organizacje pozarządowe lub par</w:t>
            </w:r>
            <w:r w:rsidRPr="00F7402C">
              <w:rPr>
                <w:sz w:val="18"/>
                <w:szCs w:val="18"/>
              </w:rPr>
              <w:t>t</w:t>
            </w:r>
            <w:r w:rsidRPr="00F7402C">
              <w:rPr>
                <w:sz w:val="18"/>
                <w:szCs w:val="18"/>
              </w:rPr>
              <w:t>nerów społecznych. Preferuje się również projekty realizowane w partne</w:t>
            </w:r>
            <w:r w:rsidRPr="00F7402C">
              <w:rPr>
                <w:sz w:val="18"/>
                <w:szCs w:val="18"/>
              </w:rPr>
              <w:t>r</w:t>
            </w:r>
            <w:r w:rsidRPr="00F7402C">
              <w:rPr>
                <w:sz w:val="18"/>
                <w:szCs w:val="18"/>
              </w:rPr>
              <w:t>stwie z organizacją pozarządową lub partnerem społecznym.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>"Partnerzy społeczni”</w:t>
            </w:r>
            <w:r w:rsidRPr="00F7402C">
              <w:rPr>
                <w:sz w:val="18"/>
                <w:szCs w:val="18"/>
              </w:rPr>
              <w:t xml:space="preserve"> to termin szeroko używany w całej Europie w odni</w:t>
            </w:r>
            <w:r w:rsidRPr="00F7402C">
              <w:rPr>
                <w:sz w:val="18"/>
                <w:szCs w:val="18"/>
              </w:rPr>
              <w:t>e</w:t>
            </w:r>
            <w:r w:rsidRPr="00F7402C">
              <w:rPr>
                <w:sz w:val="18"/>
                <w:szCs w:val="18"/>
              </w:rPr>
              <w:t>sieniu do przedstawicieli pracodawców i pracowników (organizacji prac</w:t>
            </w:r>
            <w:r w:rsidRPr="00F7402C">
              <w:rPr>
                <w:sz w:val="18"/>
                <w:szCs w:val="18"/>
              </w:rPr>
              <w:t>o</w:t>
            </w:r>
            <w:r w:rsidRPr="00F7402C">
              <w:rPr>
                <w:sz w:val="18"/>
                <w:szCs w:val="18"/>
              </w:rPr>
              <w:t>dawców i związków zawodowych).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 xml:space="preserve">Organizacja pozarządowa (NGO) </w:t>
            </w:r>
            <w:r w:rsidRPr="00F7402C">
              <w:rPr>
                <w:sz w:val="18"/>
                <w:szCs w:val="18"/>
              </w:rPr>
              <w:t>to organizacja założona przez obywateli z własnej inicjatywy, która nie działa dla osiągnięcia zysku i jest zorganizow</w:t>
            </w:r>
            <w:r w:rsidRPr="00F7402C">
              <w:rPr>
                <w:sz w:val="18"/>
                <w:szCs w:val="18"/>
              </w:rPr>
              <w:t>a</w:t>
            </w:r>
            <w:r w:rsidRPr="00F7402C">
              <w:rPr>
                <w:sz w:val="18"/>
                <w:szCs w:val="18"/>
              </w:rPr>
              <w:t>na na szczeblu lokalnym, krajowym lub międzynarodowym.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0706B" w:rsidRPr="001908D8" w:rsidRDefault="0010706B" w:rsidP="0010706B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908D8">
              <w:rPr>
                <w:b/>
                <w:sz w:val="18"/>
                <w:szCs w:val="18"/>
              </w:rPr>
              <w:t xml:space="preserve">Kryterium nie dotyczy operacji finansowanych </w:t>
            </w:r>
            <w:r w:rsidRPr="001908D8">
              <w:rPr>
                <w:b/>
                <w:i/>
                <w:sz w:val="18"/>
                <w:szCs w:val="18"/>
              </w:rPr>
              <w:t>z Europejskiego Funduszu Rolnego na rzecz Rozwoju Obszarów Wiejskich.</w:t>
            </w:r>
          </w:p>
          <w:p w:rsidR="0010706B" w:rsidRPr="001908D8" w:rsidRDefault="0010706B" w:rsidP="0010706B">
            <w:pPr>
              <w:spacing w:after="0" w:line="240" w:lineRule="auto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1908D8">
              <w:rPr>
                <w:b/>
                <w:i/>
                <w:color w:val="FF0000"/>
                <w:sz w:val="18"/>
                <w:szCs w:val="18"/>
              </w:rPr>
              <w:t>Kryterium nie dotyczy operacji finansowanych z Europejskiego Funduszu Rozwoju Regionalnego dla typu operacji:</w:t>
            </w:r>
          </w:p>
          <w:p w:rsidR="0010706B" w:rsidRPr="001908D8" w:rsidRDefault="0010706B" w:rsidP="001070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55" w:hanging="218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Montaż/instalacja efektywnego energetycznie oświetlenia w gminach lub obiektach użyteczności publicznej oraz systemy sterowania oświ</w:t>
            </w: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e</w:t>
            </w: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tleniem (ulicznym)</w:t>
            </w:r>
          </w:p>
          <w:p w:rsidR="00C150DA" w:rsidRPr="004E0EA2" w:rsidRDefault="0010706B" w:rsidP="0010706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Inwestycje w drogi lokalne (gminne i powiatowe)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8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realizowany jest przez organizacje pozarządowe lub partnerów społecznych. Projekt realizowany jest w partnerstwie z organizacją poz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nie jest realizowany przez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cje pozarządowe lub partnerów społecznych. Pr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jekt nie jest realizowany w partnerstwie 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cją pozarządową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8" w:rsidRPr="004E0EA2" w:rsidRDefault="00CF773F" w:rsidP="00A240A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Wniosek o udzielenie wsparcia i umowa o partnerstwie – dotyczy projektów realizowanych w par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nerstwie zgo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dnie z zapisami art. 33 ustawy 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 xml:space="preserve">z dnia 11 lipca 2014 r. </w:t>
            </w:r>
          </w:p>
          <w:p w:rsidR="00CF773F" w:rsidRPr="004E0EA2" w:rsidRDefault="005859B8" w:rsidP="00A240A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0EA2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o zasadach realizacji programów w zakresie polityki spójności finansowanych w perspektywie finansowej 2014–2020</w:t>
            </w:r>
          </w:p>
          <w:p w:rsidR="00C150DA" w:rsidRPr="004E0EA2" w:rsidRDefault="000D1CC9" w:rsidP="00F7402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Umowa o partnerstwie oraz opis sposobu realizacji projektu par</w:t>
            </w:r>
            <w:r w:rsidRPr="004E0EA2">
              <w:rPr>
                <w:sz w:val="20"/>
                <w:szCs w:val="20"/>
              </w:rPr>
              <w:t>t</w:t>
            </w:r>
            <w:r w:rsidRPr="004E0EA2">
              <w:rPr>
                <w:sz w:val="20"/>
                <w:szCs w:val="20"/>
              </w:rPr>
              <w:t>nerskiego we wniosku i/lub 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łącznikach</w:t>
            </w:r>
            <w:r w:rsidR="00CF773F" w:rsidRPr="004E0EA2">
              <w:rPr>
                <w:sz w:val="20"/>
                <w:szCs w:val="20"/>
              </w:rPr>
              <w:t xml:space="preserve"> – dotyczy pozostałych form partnerstwa</w:t>
            </w:r>
            <w:r w:rsidRPr="004E0EA2">
              <w:rPr>
                <w:sz w:val="20"/>
                <w:szCs w:val="20"/>
              </w:rPr>
              <w:t xml:space="preserve"> 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  <w:rPr>
          <w:b/>
          <w:i/>
          <w:highlight w:val="yellow"/>
        </w:rPr>
      </w:pPr>
    </w:p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Default="00C150DA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  <w:r w:rsidRPr="006E0157">
        <w:rPr>
          <w:b/>
          <w:sz w:val="24"/>
          <w:szCs w:val="24"/>
        </w:rPr>
        <w:t xml:space="preserve">LOKALNE KRYTERIA OCENY OPERACJI DLA DZIAŁANIA 8.6. </w:t>
      </w:r>
      <w:r w:rsidRPr="006E0157">
        <w:rPr>
          <w:rFonts w:cs="Arial"/>
          <w:b/>
          <w:bCs/>
          <w:sz w:val="24"/>
          <w:szCs w:val="24"/>
        </w:rPr>
        <w:t xml:space="preserve">INWESTYCJE NA RZECZ ROZWOJU LOKALNEGO </w:t>
      </w:r>
      <w:r w:rsidRPr="006E0157">
        <w:rPr>
          <w:rFonts w:cs="Arial,Bold"/>
          <w:b/>
          <w:bCs/>
          <w:sz w:val="24"/>
          <w:szCs w:val="24"/>
        </w:rPr>
        <w:t>REALIZOWANEGO W RAMACH RPOWP 2014-2020</w:t>
      </w:r>
    </w:p>
    <w:p w:rsidR="0010706B" w:rsidRDefault="0010706B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7"/>
        <w:gridCol w:w="5741"/>
        <w:gridCol w:w="4471"/>
        <w:gridCol w:w="2845"/>
      </w:tblGrid>
      <w:tr w:rsidR="006F523E" w:rsidRPr="006E0157" w:rsidTr="00FD31D1">
        <w:trPr>
          <w:trHeight w:val="3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E0157">
              <w:rPr>
                <w:rFonts w:cs="Arial"/>
                <w:b/>
              </w:rPr>
              <w:t xml:space="preserve">XVIII. TYP PROJEKTU: Projekty z zakresu infrastruktury społecznej </w:t>
            </w:r>
          </w:p>
          <w:p w:rsidR="006F523E" w:rsidRPr="000E7BDE" w:rsidRDefault="006F523E" w:rsidP="00FD31D1">
            <w:pPr>
              <w:spacing w:after="0" w:line="240" w:lineRule="auto"/>
              <w:jc w:val="center"/>
              <w:rPr>
                <w:b/>
              </w:rPr>
            </w:pPr>
            <w:r w:rsidRPr="000E7BDE">
              <w:rPr>
                <w:rFonts w:cs="Arial"/>
                <w:b/>
              </w:rPr>
              <w:t>(Maksymalna liczba punktów</w:t>
            </w:r>
            <w:r>
              <w:rPr>
                <w:rFonts w:cs="Arial"/>
                <w:b/>
              </w:rPr>
              <w:t xml:space="preserve"> wraz z kryteriami wspólnymi</w:t>
            </w:r>
            <w:r w:rsidRPr="000E7BDE">
              <w:rPr>
                <w:rFonts w:cs="Arial"/>
                <w:b/>
              </w:rPr>
              <w:t xml:space="preserve">: 34 pkt.  </w:t>
            </w:r>
            <w:r w:rsidRPr="000E7BDE">
              <w:rPr>
                <w:b/>
                <w:bCs/>
                <w:lang w:eastAsia="pl-PL"/>
              </w:rPr>
              <w:t xml:space="preserve">Minimalna liczba punktów warunkująca wybór operacji: </w:t>
            </w:r>
            <w:r w:rsidRPr="000E7BDE">
              <w:rPr>
                <w:rFonts w:cs="Arial"/>
                <w:b/>
              </w:rPr>
              <w:t>17 pkt.)</w:t>
            </w:r>
          </w:p>
        </w:tc>
        <w:bookmarkStart w:id="0" w:name="_GoBack"/>
        <w:bookmarkEnd w:id="0"/>
      </w:tr>
      <w:tr w:rsidR="006F523E" w:rsidRPr="006E0157" w:rsidTr="00FD31D1">
        <w:trPr>
          <w:trHeight w:val="336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6F523E" w:rsidRPr="004E0EA2" w:rsidTr="00FD31D1">
        <w:trPr>
          <w:trHeight w:val="260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XVIII.1.  Realizacja operacji komplementarnej  i uzupe</w:t>
            </w:r>
            <w:r w:rsidRPr="004E0EA2">
              <w:rPr>
                <w:b/>
                <w:bCs/>
                <w:sz w:val="20"/>
                <w:szCs w:val="20"/>
              </w:rPr>
              <w:t>ł</w:t>
            </w:r>
            <w:r w:rsidRPr="004E0EA2">
              <w:rPr>
                <w:b/>
                <w:bCs/>
                <w:sz w:val="20"/>
                <w:szCs w:val="20"/>
              </w:rPr>
              <w:t>niającej do interwencji pl</w:t>
            </w:r>
            <w:r w:rsidRPr="004E0EA2">
              <w:rPr>
                <w:b/>
                <w:bCs/>
                <w:sz w:val="20"/>
                <w:szCs w:val="20"/>
              </w:rPr>
              <w:t>a</w:t>
            </w:r>
            <w:r w:rsidRPr="004E0EA2">
              <w:rPr>
                <w:b/>
                <w:bCs/>
                <w:sz w:val="20"/>
                <w:szCs w:val="20"/>
              </w:rPr>
              <w:t>nowanej do współfinans</w:t>
            </w:r>
            <w:r w:rsidRPr="004E0EA2">
              <w:rPr>
                <w:b/>
                <w:bCs/>
                <w:sz w:val="20"/>
                <w:szCs w:val="20"/>
              </w:rPr>
              <w:t>o</w:t>
            </w:r>
            <w:r w:rsidRPr="004E0EA2">
              <w:rPr>
                <w:b/>
                <w:bCs/>
                <w:sz w:val="20"/>
                <w:szCs w:val="20"/>
              </w:rPr>
              <w:t>wania ze środków EFS RPO WP 2014-2020</w:t>
            </w:r>
          </w:p>
        </w:tc>
        <w:tc>
          <w:tcPr>
            <w:tcW w:w="1822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operacje realizowane w ramach projektów zintegr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wanych komplementarne  i uzupełniające do projektu planowanego do finansowania ze środków EFS w ramach RPO WP 2014-2020, tzn. realizującego cele o charakterze społecznym określone w RPOWP 2014-2020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1) Podniesienie poziomu aktywności zawodowej oraz zdolności do zatrudnienia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2) Tworzenie nowych miejsc pracy oraz rozwój przedsiębiorczości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3) Ułatwienie godzenia życia zawodowego i prywatnego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4) Podniesienie kwalifikacji, kompetencji i umiejętności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osób pracujących oraz ich dostosowanie do potrzeb regionalnej gospodarki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5) Przedłużenie wieku aktywności zawodowej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6) Zapewnienie równego dostępu do wysokiej jakości edukacji przedszkolnej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7) Wzmocnienie atrakcyjności i podniesienie jakości oferty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edukacyjnej w zakresie kształcenia ogólnego ukierunkowanej na rozwój kompetencji kluczowych 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8) Poprawa integracji społecznej osób wykluczonym i zagrożonych wykluczeniem społecznym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9) Poprawa dostępu do wysokiej jakości usług społecznych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10) Ułatwienie dostępu do zatrudnienia osób wykluczonych i zagr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żonych wykluczeniem społecznym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11) Poprawa dobrobytu społeczności lokalnych</w:t>
            </w:r>
            <w:r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poprzez wzmocni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nie kapitału społecznego i zwiększenie zaangażowania w rozwój lokalny</w:t>
            </w:r>
          </w:p>
        </w:tc>
        <w:tc>
          <w:tcPr>
            <w:tcW w:w="141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10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realizuje przynajmniej trzy  cele o charakterze społecznym określone w RPO WP 2014-2020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5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realizuje przynajmniej dwa  cele o charakterze społecznym określone w RPO WP 2014-2020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03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Wniosek o udzielenie wsparcia i zapisy w RPOWP 2014-2020, SZOOP RPOWP 2014-2020</w:t>
            </w:r>
          </w:p>
        </w:tc>
      </w:tr>
      <w:tr w:rsidR="006F523E" w:rsidRPr="004E0EA2" w:rsidTr="00FD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XVIII.2.  Zasięg oddziaływania  projektu</w:t>
            </w:r>
          </w:p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pacing w:val="-1"/>
                <w:sz w:val="20"/>
                <w:szCs w:val="20"/>
              </w:rPr>
              <w:t xml:space="preserve">Preferowane są projekty </w:t>
            </w:r>
            <w:r w:rsidRPr="004E0EA2">
              <w:rPr>
                <w:sz w:val="20"/>
                <w:szCs w:val="20"/>
              </w:rPr>
              <w:t xml:space="preserve">w </w:t>
            </w:r>
            <w:r w:rsidRPr="004E0EA2">
              <w:rPr>
                <w:spacing w:val="-1"/>
                <w:sz w:val="20"/>
                <w:szCs w:val="20"/>
              </w:rPr>
              <w:t xml:space="preserve">ramach </w:t>
            </w:r>
            <w:r w:rsidRPr="004E0EA2">
              <w:rPr>
                <w:spacing w:val="-3"/>
                <w:sz w:val="20"/>
                <w:szCs w:val="20"/>
              </w:rPr>
              <w:t xml:space="preserve">których </w:t>
            </w:r>
            <w:r w:rsidRPr="004E0EA2">
              <w:rPr>
                <w:spacing w:val="-1"/>
                <w:sz w:val="20"/>
                <w:szCs w:val="20"/>
              </w:rPr>
              <w:t xml:space="preserve">planowane </w:t>
            </w:r>
            <w:r w:rsidRPr="004E0EA2">
              <w:rPr>
                <w:spacing w:val="-3"/>
                <w:sz w:val="20"/>
                <w:szCs w:val="20"/>
              </w:rPr>
              <w:t xml:space="preserve">jest objęcie </w:t>
            </w:r>
            <w:r w:rsidRPr="004E0EA2">
              <w:rPr>
                <w:spacing w:val="-2"/>
                <w:sz w:val="20"/>
                <w:szCs w:val="20"/>
              </w:rPr>
              <w:t>wsparciem</w:t>
            </w:r>
            <w:r w:rsidRPr="004E0EA2">
              <w:rPr>
                <w:spacing w:val="-1"/>
                <w:sz w:val="20"/>
                <w:szCs w:val="20"/>
              </w:rPr>
              <w:t xml:space="preserve"> terenu </w:t>
            </w:r>
            <w:r w:rsidRPr="004E0EA2">
              <w:rPr>
                <w:spacing w:val="-2"/>
                <w:sz w:val="20"/>
                <w:szCs w:val="20"/>
              </w:rPr>
              <w:t xml:space="preserve">większego </w:t>
            </w:r>
            <w:r w:rsidRPr="004E0EA2">
              <w:rPr>
                <w:sz w:val="20"/>
                <w:szCs w:val="20"/>
              </w:rPr>
              <w:t xml:space="preserve">niż </w:t>
            </w:r>
            <w:r w:rsidRPr="004E0EA2">
              <w:rPr>
                <w:spacing w:val="-2"/>
                <w:sz w:val="20"/>
                <w:szCs w:val="20"/>
              </w:rPr>
              <w:t xml:space="preserve">jedna </w:t>
            </w:r>
            <w:r w:rsidRPr="004E0EA2">
              <w:rPr>
                <w:spacing w:val="-3"/>
                <w:sz w:val="20"/>
                <w:szCs w:val="20"/>
              </w:rPr>
              <w:t>gmina, a także obejmującego swoim zasięgiem większą liczbę mieszkańców obszaru LGD.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pStyle w:val="TableParagraph"/>
              <w:ind w:right="301"/>
              <w:rPr>
                <w:sz w:val="20"/>
                <w:szCs w:val="20"/>
                <w:lang w:val="pl-PL"/>
              </w:rPr>
            </w:pPr>
            <w:r w:rsidRPr="004E0EA2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E0EA2">
              <w:rPr>
                <w:spacing w:val="-2"/>
                <w:sz w:val="20"/>
                <w:szCs w:val="20"/>
                <w:lang w:val="pl-PL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E0EA2">
              <w:rPr>
                <w:sz w:val="20"/>
                <w:szCs w:val="20"/>
                <w:lang w:val="pl-PL"/>
              </w:rPr>
              <w:t xml:space="preserve">–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zakłada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działania </w:t>
            </w:r>
            <w:r w:rsidRPr="004E0EA2">
              <w:rPr>
                <w:sz w:val="20"/>
                <w:szCs w:val="20"/>
                <w:lang w:val="pl-PL"/>
              </w:rPr>
              <w:t>na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 terenie 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>wi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>ę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 xml:space="preserve">cej </w:t>
            </w:r>
            <w:r w:rsidRPr="004E0EA2">
              <w:rPr>
                <w:sz w:val="20"/>
                <w:szCs w:val="20"/>
                <w:lang w:val="pl-PL"/>
              </w:rPr>
              <w:t xml:space="preserve">niż 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 xml:space="preserve">dwóch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gmin i co najmniej 5000 mieszka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ń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ców</w:t>
            </w:r>
          </w:p>
          <w:p w:rsidR="006F523E" w:rsidRPr="004E0EA2" w:rsidRDefault="006F523E" w:rsidP="00FD31D1">
            <w:pPr>
              <w:pStyle w:val="TableParagraph"/>
              <w:ind w:right="294"/>
              <w:rPr>
                <w:sz w:val="20"/>
                <w:szCs w:val="20"/>
                <w:lang w:val="pl-PL"/>
              </w:rPr>
            </w:pPr>
            <w:r w:rsidRPr="004E0EA2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E0EA2">
              <w:rPr>
                <w:spacing w:val="-2"/>
                <w:sz w:val="20"/>
                <w:szCs w:val="20"/>
                <w:lang w:val="pl-PL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E0EA2">
              <w:rPr>
                <w:sz w:val="20"/>
                <w:szCs w:val="20"/>
                <w:lang w:val="pl-PL"/>
              </w:rPr>
              <w:t>–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zakłada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działania </w:t>
            </w:r>
            <w:r w:rsidRPr="004E0EA2">
              <w:rPr>
                <w:sz w:val="20"/>
                <w:szCs w:val="20"/>
                <w:lang w:val="pl-PL"/>
              </w:rPr>
              <w:t>na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 terenie </w:t>
            </w:r>
            <w:r w:rsidRPr="004E0EA2">
              <w:rPr>
                <w:spacing w:val="-4"/>
                <w:sz w:val="20"/>
                <w:szCs w:val="20"/>
                <w:lang w:val="pl-PL"/>
              </w:rPr>
              <w:t xml:space="preserve">dwóch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gmin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i co najmniej 3000 mieszkańców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E0EA2">
              <w:rPr>
                <w:spacing w:val="-2"/>
                <w:sz w:val="20"/>
                <w:szCs w:val="20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 xml:space="preserve">- </w:t>
            </w:r>
            <w:r w:rsidRPr="004E0EA2">
              <w:rPr>
                <w:spacing w:val="-2"/>
                <w:sz w:val="20"/>
                <w:szCs w:val="20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</w:rPr>
              <w:t>zakłada działanie na terenie jednej gminy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Opis we wniosku o udzielenie wsparcia,  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LSR  – dane stat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y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styczne dotyczące  gmin czło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n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kowskich LGD</w:t>
            </w:r>
          </w:p>
        </w:tc>
      </w:tr>
      <w:tr w:rsidR="006F523E" w:rsidRPr="004E0EA2" w:rsidTr="00FD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XVIII.3.  Stan 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gotowość tec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nicznej projektu do realizacji. </w:t>
            </w:r>
          </w:p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e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korzystne dla LGD. W przypadku gdy inwestycja nie wymaga zgł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szenia robót  budowlanych lub pozwolenia na budowę wniosk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dawca załącza wniosek wraz z informacją właściwego organu p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twierdzający fakt niewymagania w/w dokumentów, wówczas wni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skodawca otrzymuje 4 punkty.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Cs/>
                <w:sz w:val="20"/>
                <w:szCs w:val="20"/>
              </w:rPr>
              <w:t xml:space="preserve">4 </w:t>
            </w:r>
            <w:proofErr w:type="spellStart"/>
            <w:r w:rsidRPr="004E0EA2">
              <w:rPr>
                <w:bCs/>
                <w:sz w:val="20"/>
                <w:szCs w:val="20"/>
              </w:rPr>
              <w:t>pkt</w:t>
            </w:r>
            <w:proofErr w:type="spellEnd"/>
            <w:r w:rsidRPr="004E0EA2">
              <w:rPr>
                <w:bCs/>
                <w:sz w:val="20"/>
                <w:szCs w:val="20"/>
              </w:rPr>
              <w:t xml:space="preserve"> -</w:t>
            </w:r>
            <w:r w:rsidRPr="004E0EA2">
              <w:rPr>
                <w:sz w:val="20"/>
                <w:szCs w:val="20"/>
              </w:rPr>
              <w:t xml:space="preserve"> uzyskano pozwolenie na budowę lub dok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nano zgłoszenia robót budowlanych, w stosunku co do których organ nie wniósł sprzeciwu</w:t>
            </w:r>
            <w:r w:rsidRPr="004E0EA2">
              <w:rPr>
                <w:b/>
                <w:bCs/>
                <w:sz w:val="20"/>
                <w:szCs w:val="20"/>
              </w:rPr>
              <w:t xml:space="preserve">. 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</w:p>
          <w:p w:rsidR="006F523E" w:rsidRPr="004E0EA2" w:rsidRDefault="006F523E" w:rsidP="00FD31D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>pkt</w:t>
            </w:r>
            <w:proofErr w:type="spellEnd"/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- </w:t>
            </w:r>
            <w:r w:rsidRPr="004E0EA2">
              <w:rPr>
                <w:rFonts w:ascii="Calibri" w:hAnsi="Calibri"/>
                <w:color w:val="auto"/>
                <w:sz w:val="20"/>
                <w:szCs w:val="20"/>
              </w:rPr>
              <w:t>brak wniosku o wydanie pozwolenia na budowę/zgłoszenia robót budowlanych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6F523E" w:rsidRPr="004E0EA2" w:rsidRDefault="006F523E" w:rsidP="00FD31D1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1E5313" w:rsidRDefault="006F523E" w:rsidP="00FD31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Wniosek </w:t>
            </w:r>
            <w:r w:rsidRPr="001E5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udzielenie wsparcia </w:t>
            </w: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załączniki do wniosku. </w:t>
            </w:r>
          </w:p>
          <w:p w:rsidR="006F523E" w:rsidRPr="004E0EA2" w:rsidRDefault="006F523E" w:rsidP="00FD31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523E" w:rsidRPr="004E0EA2" w:rsidTr="00FD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XVIII.4.  Wkład własny wni</w:t>
            </w:r>
            <w:r w:rsidRPr="004E0EA2">
              <w:rPr>
                <w:b/>
                <w:bCs/>
                <w:sz w:val="20"/>
                <w:szCs w:val="20"/>
              </w:rPr>
              <w:t>o</w:t>
            </w:r>
            <w:r w:rsidRPr="004E0EA2">
              <w:rPr>
                <w:b/>
                <w:bCs/>
                <w:sz w:val="20"/>
                <w:szCs w:val="20"/>
              </w:rPr>
              <w:t>skodawcy w finansowanie projektu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3 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deklarowany wkład własny jest wyższy od minimalnego  o ponad 5 </w:t>
            </w:r>
            <w:proofErr w:type="spellStart"/>
            <w:r w:rsidRPr="004E0EA2">
              <w:rPr>
                <w:sz w:val="20"/>
                <w:szCs w:val="20"/>
              </w:rPr>
              <w:t>p.p</w:t>
            </w:r>
            <w:proofErr w:type="spellEnd"/>
            <w:r w:rsidRPr="004E0EA2">
              <w:rPr>
                <w:strike/>
                <w:sz w:val="20"/>
                <w:szCs w:val="20"/>
              </w:rPr>
              <w:t>.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2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deklarowany wkład własny jest wyższy od minimalnego o max 5 </w:t>
            </w:r>
            <w:proofErr w:type="spellStart"/>
            <w:r w:rsidRPr="004E0EA2">
              <w:rPr>
                <w:sz w:val="20"/>
                <w:szCs w:val="20"/>
              </w:rPr>
              <w:t>p.p</w:t>
            </w:r>
            <w:proofErr w:type="spellEnd"/>
            <w:r w:rsidRPr="004E0EA2">
              <w:rPr>
                <w:sz w:val="20"/>
                <w:szCs w:val="20"/>
              </w:rPr>
              <w:t>. (włącznie)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deklaruje wkład własny na minimalnym wymaganym poziomie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Wniosek o udzielenie wsparcia</w:t>
            </w:r>
          </w:p>
        </w:tc>
      </w:tr>
    </w:tbl>
    <w:p w:rsidR="00C150DA" w:rsidRPr="006E0157" w:rsidRDefault="00C150DA" w:rsidP="004D5E13">
      <w:pPr>
        <w:spacing w:after="0" w:line="240" w:lineRule="auto"/>
        <w:jc w:val="center"/>
      </w:pPr>
    </w:p>
    <w:sectPr w:rsidR="00C150DA" w:rsidRPr="006E0157" w:rsidSect="00B12474">
      <w:footerReference w:type="default" r:id="rId7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3" w:rsidRDefault="00861193" w:rsidP="00FB7518">
      <w:pPr>
        <w:spacing w:after="0" w:line="240" w:lineRule="auto"/>
      </w:pPr>
      <w:r>
        <w:separator/>
      </w:r>
    </w:p>
  </w:endnote>
  <w:end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93" w:rsidRPr="00EF1CE6" w:rsidRDefault="00861193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8C7626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8C7626" w:rsidRPr="00EF1CE6">
      <w:rPr>
        <w:b/>
        <w:i/>
        <w:sz w:val="20"/>
        <w:szCs w:val="20"/>
      </w:rPr>
      <w:fldChar w:fldCharType="separate"/>
    </w:r>
    <w:r w:rsidR="006F523E">
      <w:rPr>
        <w:b/>
        <w:i/>
        <w:noProof/>
        <w:sz w:val="20"/>
        <w:szCs w:val="20"/>
      </w:rPr>
      <w:t>1</w:t>
    </w:r>
    <w:r w:rsidR="008C7626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8C7626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8C7626" w:rsidRPr="00EF1CE6">
      <w:rPr>
        <w:b/>
        <w:i/>
        <w:sz w:val="20"/>
        <w:szCs w:val="20"/>
      </w:rPr>
      <w:fldChar w:fldCharType="separate"/>
    </w:r>
    <w:r w:rsidR="006F523E">
      <w:rPr>
        <w:b/>
        <w:i/>
        <w:noProof/>
        <w:sz w:val="20"/>
        <w:szCs w:val="20"/>
      </w:rPr>
      <w:t>3</w:t>
    </w:r>
    <w:r w:rsidR="008C7626" w:rsidRPr="00EF1CE6">
      <w:rPr>
        <w:b/>
        <w:i/>
        <w:sz w:val="20"/>
        <w:szCs w:val="20"/>
      </w:rPr>
      <w:fldChar w:fldCharType="end"/>
    </w:r>
  </w:p>
  <w:p w:rsidR="00861193" w:rsidRDefault="00861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3" w:rsidRDefault="00861193" w:rsidP="00FB7518">
      <w:pPr>
        <w:spacing w:after="0" w:line="240" w:lineRule="auto"/>
      </w:pPr>
      <w:r>
        <w:separator/>
      </w:r>
    </w:p>
  </w:footnote>
  <w:foot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B0097"/>
    <w:multiLevelType w:val="hybridMultilevel"/>
    <w:tmpl w:val="8FB81054"/>
    <w:lvl w:ilvl="0" w:tplc="AE0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6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9"/>
  </w:num>
  <w:num w:numId="13">
    <w:abstractNumId w:val="21"/>
  </w:num>
  <w:num w:numId="14">
    <w:abstractNumId w:val="0"/>
  </w:num>
  <w:num w:numId="15">
    <w:abstractNumId w:val="4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31"/>
  </w:num>
  <w:num w:numId="30">
    <w:abstractNumId w:val="16"/>
  </w:num>
  <w:num w:numId="31">
    <w:abstractNumId w:val="10"/>
  </w:num>
  <w:num w:numId="32">
    <w:abstractNumId w:val="2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D0"/>
    <w:rsid w:val="00000B17"/>
    <w:rsid w:val="000061A4"/>
    <w:rsid w:val="00014BEF"/>
    <w:rsid w:val="000151C3"/>
    <w:rsid w:val="0001679C"/>
    <w:rsid w:val="0002193A"/>
    <w:rsid w:val="00023F59"/>
    <w:rsid w:val="00024783"/>
    <w:rsid w:val="000325B7"/>
    <w:rsid w:val="000334A2"/>
    <w:rsid w:val="00037761"/>
    <w:rsid w:val="00037B3F"/>
    <w:rsid w:val="0004787B"/>
    <w:rsid w:val="00047D66"/>
    <w:rsid w:val="000516CD"/>
    <w:rsid w:val="000517BB"/>
    <w:rsid w:val="0005426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4B5E"/>
    <w:rsid w:val="000E7BDE"/>
    <w:rsid w:val="000F1692"/>
    <w:rsid w:val="000F489F"/>
    <w:rsid w:val="000F5DCE"/>
    <w:rsid w:val="000F60E2"/>
    <w:rsid w:val="00104A1A"/>
    <w:rsid w:val="00105B17"/>
    <w:rsid w:val="0010706B"/>
    <w:rsid w:val="00107352"/>
    <w:rsid w:val="00115F05"/>
    <w:rsid w:val="001200A8"/>
    <w:rsid w:val="00122D02"/>
    <w:rsid w:val="00130FFE"/>
    <w:rsid w:val="0013297F"/>
    <w:rsid w:val="00136A6B"/>
    <w:rsid w:val="00141A82"/>
    <w:rsid w:val="00146200"/>
    <w:rsid w:val="00151944"/>
    <w:rsid w:val="001600C0"/>
    <w:rsid w:val="001601D6"/>
    <w:rsid w:val="00161685"/>
    <w:rsid w:val="00172BCA"/>
    <w:rsid w:val="00177695"/>
    <w:rsid w:val="001842AD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D3047"/>
    <w:rsid w:val="001E04C0"/>
    <w:rsid w:val="001E5313"/>
    <w:rsid w:val="001E69CD"/>
    <w:rsid w:val="001F12DE"/>
    <w:rsid w:val="002036A1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3749"/>
    <w:rsid w:val="00256203"/>
    <w:rsid w:val="00260119"/>
    <w:rsid w:val="0026483B"/>
    <w:rsid w:val="00266015"/>
    <w:rsid w:val="00267845"/>
    <w:rsid w:val="00276878"/>
    <w:rsid w:val="00285D91"/>
    <w:rsid w:val="002875B3"/>
    <w:rsid w:val="0029109A"/>
    <w:rsid w:val="002955CD"/>
    <w:rsid w:val="0029680A"/>
    <w:rsid w:val="002A224A"/>
    <w:rsid w:val="002B0541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1CB2"/>
    <w:rsid w:val="002E2189"/>
    <w:rsid w:val="002F0F9D"/>
    <w:rsid w:val="002F3F68"/>
    <w:rsid w:val="002F4E33"/>
    <w:rsid w:val="002F6B68"/>
    <w:rsid w:val="003006AB"/>
    <w:rsid w:val="0030160C"/>
    <w:rsid w:val="00301E09"/>
    <w:rsid w:val="00315EA9"/>
    <w:rsid w:val="00327739"/>
    <w:rsid w:val="00330FED"/>
    <w:rsid w:val="00331301"/>
    <w:rsid w:val="00341E75"/>
    <w:rsid w:val="00351536"/>
    <w:rsid w:val="00352C91"/>
    <w:rsid w:val="00353202"/>
    <w:rsid w:val="00366D57"/>
    <w:rsid w:val="00367778"/>
    <w:rsid w:val="00370EDB"/>
    <w:rsid w:val="003710EE"/>
    <w:rsid w:val="00373CF8"/>
    <w:rsid w:val="00381650"/>
    <w:rsid w:val="00387236"/>
    <w:rsid w:val="003879DD"/>
    <w:rsid w:val="00393899"/>
    <w:rsid w:val="00395008"/>
    <w:rsid w:val="003952FC"/>
    <w:rsid w:val="00395C01"/>
    <w:rsid w:val="003A1973"/>
    <w:rsid w:val="003A1A01"/>
    <w:rsid w:val="003A69B5"/>
    <w:rsid w:val="003B0042"/>
    <w:rsid w:val="003B0B4A"/>
    <w:rsid w:val="003B28B0"/>
    <w:rsid w:val="003B5F27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31010"/>
    <w:rsid w:val="00431C26"/>
    <w:rsid w:val="004440DD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2D6D"/>
    <w:rsid w:val="00494E76"/>
    <w:rsid w:val="00497338"/>
    <w:rsid w:val="004A1A81"/>
    <w:rsid w:val="004A4950"/>
    <w:rsid w:val="004A7D00"/>
    <w:rsid w:val="004B2289"/>
    <w:rsid w:val="004B549C"/>
    <w:rsid w:val="004C7253"/>
    <w:rsid w:val="004D214F"/>
    <w:rsid w:val="004D4E26"/>
    <w:rsid w:val="004D5E13"/>
    <w:rsid w:val="004D62F5"/>
    <w:rsid w:val="004E0EA2"/>
    <w:rsid w:val="004E5A79"/>
    <w:rsid w:val="004F2A02"/>
    <w:rsid w:val="00507D9E"/>
    <w:rsid w:val="00513FE5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47CF"/>
    <w:rsid w:val="00566AB3"/>
    <w:rsid w:val="00575685"/>
    <w:rsid w:val="0058106F"/>
    <w:rsid w:val="0058157B"/>
    <w:rsid w:val="005818D7"/>
    <w:rsid w:val="00582135"/>
    <w:rsid w:val="0058331F"/>
    <w:rsid w:val="0058428F"/>
    <w:rsid w:val="005859B8"/>
    <w:rsid w:val="005976B9"/>
    <w:rsid w:val="005A0DE6"/>
    <w:rsid w:val="005A1648"/>
    <w:rsid w:val="005A36AE"/>
    <w:rsid w:val="005A5210"/>
    <w:rsid w:val="005A70DF"/>
    <w:rsid w:val="005B3F36"/>
    <w:rsid w:val="005B4BCE"/>
    <w:rsid w:val="005C14A2"/>
    <w:rsid w:val="005C1786"/>
    <w:rsid w:val="005C56B2"/>
    <w:rsid w:val="005C73A8"/>
    <w:rsid w:val="005D063C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14521"/>
    <w:rsid w:val="00615837"/>
    <w:rsid w:val="006158D5"/>
    <w:rsid w:val="006208E0"/>
    <w:rsid w:val="006243E7"/>
    <w:rsid w:val="00627043"/>
    <w:rsid w:val="00630BB2"/>
    <w:rsid w:val="006329CD"/>
    <w:rsid w:val="00634192"/>
    <w:rsid w:val="00641005"/>
    <w:rsid w:val="00650BF0"/>
    <w:rsid w:val="00651165"/>
    <w:rsid w:val="00655FA1"/>
    <w:rsid w:val="00656BBD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A9B"/>
    <w:rsid w:val="006B5FD8"/>
    <w:rsid w:val="006C07C1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6F523E"/>
    <w:rsid w:val="00700E1E"/>
    <w:rsid w:val="00703496"/>
    <w:rsid w:val="00713A6E"/>
    <w:rsid w:val="007225A2"/>
    <w:rsid w:val="00725599"/>
    <w:rsid w:val="00725691"/>
    <w:rsid w:val="0073270A"/>
    <w:rsid w:val="0073462A"/>
    <w:rsid w:val="00734BD2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934CD"/>
    <w:rsid w:val="007A569B"/>
    <w:rsid w:val="007A7F40"/>
    <w:rsid w:val="007B05E2"/>
    <w:rsid w:val="007B09CF"/>
    <w:rsid w:val="007C1D63"/>
    <w:rsid w:val="007C2F28"/>
    <w:rsid w:val="007C439F"/>
    <w:rsid w:val="007C7E7C"/>
    <w:rsid w:val="007D71D3"/>
    <w:rsid w:val="007D7C3E"/>
    <w:rsid w:val="007F0D62"/>
    <w:rsid w:val="007F14E3"/>
    <w:rsid w:val="007F79D3"/>
    <w:rsid w:val="008005B3"/>
    <w:rsid w:val="008008C7"/>
    <w:rsid w:val="00807D59"/>
    <w:rsid w:val="00813AE8"/>
    <w:rsid w:val="00814C49"/>
    <w:rsid w:val="0082019A"/>
    <w:rsid w:val="00823CAD"/>
    <w:rsid w:val="0082564B"/>
    <w:rsid w:val="008263D2"/>
    <w:rsid w:val="00831421"/>
    <w:rsid w:val="008373A9"/>
    <w:rsid w:val="00837529"/>
    <w:rsid w:val="00842465"/>
    <w:rsid w:val="008431FF"/>
    <w:rsid w:val="00845247"/>
    <w:rsid w:val="008517E6"/>
    <w:rsid w:val="00856E5D"/>
    <w:rsid w:val="00861193"/>
    <w:rsid w:val="008630B1"/>
    <w:rsid w:val="00864491"/>
    <w:rsid w:val="00865D10"/>
    <w:rsid w:val="00867847"/>
    <w:rsid w:val="00871799"/>
    <w:rsid w:val="008731C7"/>
    <w:rsid w:val="00875613"/>
    <w:rsid w:val="00886217"/>
    <w:rsid w:val="00890A24"/>
    <w:rsid w:val="008A0A88"/>
    <w:rsid w:val="008B12FA"/>
    <w:rsid w:val="008B5D54"/>
    <w:rsid w:val="008C6D71"/>
    <w:rsid w:val="008C7626"/>
    <w:rsid w:val="008D0ABE"/>
    <w:rsid w:val="008D2EE5"/>
    <w:rsid w:val="008E27EF"/>
    <w:rsid w:val="008E6415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22DC6"/>
    <w:rsid w:val="0092392C"/>
    <w:rsid w:val="00924931"/>
    <w:rsid w:val="009267F8"/>
    <w:rsid w:val="00933103"/>
    <w:rsid w:val="009370E4"/>
    <w:rsid w:val="00937241"/>
    <w:rsid w:val="00940DEA"/>
    <w:rsid w:val="00944274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40026"/>
    <w:rsid w:val="00A43EA4"/>
    <w:rsid w:val="00A50386"/>
    <w:rsid w:val="00A521AC"/>
    <w:rsid w:val="00A52EFD"/>
    <w:rsid w:val="00A5516B"/>
    <w:rsid w:val="00A556D1"/>
    <w:rsid w:val="00A61812"/>
    <w:rsid w:val="00A622A3"/>
    <w:rsid w:val="00A62CA2"/>
    <w:rsid w:val="00A644A7"/>
    <w:rsid w:val="00A7117B"/>
    <w:rsid w:val="00A76518"/>
    <w:rsid w:val="00A76885"/>
    <w:rsid w:val="00A837F9"/>
    <w:rsid w:val="00A84168"/>
    <w:rsid w:val="00A87C27"/>
    <w:rsid w:val="00A918D5"/>
    <w:rsid w:val="00A925DC"/>
    <w:rsid w:val="00A97914"/>
    <w:rsid w:val="00AA7120"/>
    <w:rsid w:val="00AC45E7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306D"/>
    <w:rsid w:val="00B85BD3"/>
    <w:rsid w:val="00B8701B"/>
    <w:rsid w:val="00B91810"/>
    <w:rsid w:val="00B91E4F"/>
    <w:rsid w:val="00B932D0"/>
    <w:rsid w:val="00B93771"/>
    <w:rsid w:val="00B96236"/>
    <w:rsid w:val="00BA1778"/>
    <w:rsid w:val="00BA5AAE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2AFA"/>
    <w:rsid w:val="00C36F6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7F24"/>
    <w:rsid w:val="00CC07C8"/>
    <w:rsid w:val="00CC7DC5"/>
    <w:rsid w:val="00CD17EA"/>
    <w:rsid w:val="00CD1DB6"/>
    <w:rsid w:val="00CD2703"/>
    <w:rsid w:val="00CD3000"/>
    <w:rsid w:val="00CD305F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32104"/>
    <w:rsid w:val="00D34634"/>
    <w:rsid w:val="00D34D5E"/>
    <w:rsid w:val="00D4675A"/>
    <w:rsid w:val="00D509E1"/>
    <w:rsid w:val="00D5520F"/>
    <w:rsid w:val="00D55466"/>
    <w:rsid w:val="00D5664E"/>
    <w:rsid w:val="00D62697"/>
    <w:rsid w:val="00D62A6D"/>
    <w:rsid w:val="00D631EF"/>
    <w:rsid w:val="00D642C5"/>
    <w:rsid w:val="00D72A13"/>
    <w:rsid w:val="00D730C0"/>
    <w:rsid w:val="00D7411A"/>
    <w:rsid w:val="00D750E2"/>
    <w:rsid w:val="00D80E07"/>
    <w:rsid w:val="00D84FC9"/>
    <w:rsid w:val="00D87C5A"/>
    <w:rsid w:val="00D95AFC"/>
    <w:rsid w:val="00D96642"/>
    <w:rsid w:val="00D97226"/>
    <w:rsid w:val="00DA58C3"/>
    <w:rsid w:val="00DA69CC"/>
    <w:rsid w:val="00DB1E67"/>
    <w:rsid w:val="00DB53FC"/>
    <w:rsid w:val="00DC71F2"/>
    <w:rsid w:val="00DE004A"/>
    <w:rsid w:val="00DE1324"/>
    <w:rsid w:val="00DE3B40"/>
    <w:rsid w:val="00DE5BB8"/>
    <w:rsid w:val="00DF1CE8"/>
    <w:rsid w:val="00DF2B6D"/>
    <w:rsid w:val="00DF5AF5"/>
    <w:rsid w:val="00E00D9E"/>
    <w:rsid w:val="00E01572"/>
    <w:rsid w:val="00E02497"/>
    <w:rsid w:val="00E11C2F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70A2F"/>
    <w:rsid w:val="00E81D10"/>
    <w:rsid w:val="00E90646"/>
    <w:rsid w:val="00E92479"/>
    <w:rsid w:val="00E9720D"/>
    <w:rsid w:val="00EA01F6"/>
    <w:rsid w:val="00EA2D7B"/>
    <w:rsid w:val="00EB0836"/>
    <w:rsid w:val="00EB4CFB"/>
    <w:rsid w:val="00EB5556"/>
    <w:rsid w:val="00EB623B"/>
    <w:rsid w:val="00EB765D"/>
    <w:rsid w:val="00EB795B"/>
    <w:rsid w:val="00EC029E"/>
    <w:rsid w:val="00ED28AA"/>
    <w:rsid w:val="00ED7493"/>
    <w:rsid w:val="00EE3805"/>
    <w:rsid w:val="00EE48AC"/>
    <w:rsid w:val="00EE53E5"/>
    <w:rsid w:val="00EE5721"/>
    <w:rsid w:val="00EF1602"/>
    <w:rsid w:val="00EF1CE6"/>
    <w:rsid w:val="00EF45AF"/>
    <w:rsid w:val="00EF5168"/>
    <w:rsid w:val="00F05DF9"/>
    <w:rsid w:val="00F06F26"/>
    <w:rsid w:val="00F07F28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A6EAE"/>
    <w:rsid w:val="00FB3FB8"/>
    <w:rsid w:val="00FB6E81"/>
    <w:rsid w:val="00FB7518"/>
    <w:rsid w:val="00FB7FF3"/>
    <w:rsid w:val="00FC0291"/>
    <w:rsid w:val="00FC0A1A"/>
    <w:rsid w:val="00FD1A83"/>
    <w:rsid w:val="00FD7C10"/>
    <w:rsid w:val="00FE14E8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2018-11-09T12:24:00Z</dcterms:created>
  <dcterms:modified xsi:type="dcterms:W3CDTF">2020-02-13T12:42:00Z</dcterms:modified>
</cp:coreProperties>
</file>